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6EF0" w14:textId="77777777" w:rsidR="00F744FD" w:rsidRDefault="00F744FD" w:rsidP="00644957">
      <w:pPr>
        <w:jc w:val="center"/>
        <w:rPr>
          <w:b/>
          <w:bCs/>
        </w:rPr>
      </w:pPr>
    </w:p>
    <w:p w14:paraId="01011046" w14:textId="77777777" w:rsidR="00F744FD" w:rsidRDefault="00F744FD" w:rsidP="00644957">
      <w:pPr>
        <w:jc w:val="center"/>
        <w:rPr>
          <w:b/>
          <w:bCs/>
        </w:rPr>
      </w:pPr>
    </w:p>
    <w:p w14:paraId="68D9F980" w14:textId="77777777" w:rsidR="00F744FD" w:rsidRDefault="00F744FD" w:rsidP="00644957">
      <w:pPr>
        <w:jc w:val="center"/>
        <w:rPr>
          <w:b/>
          <w:bCs/>
        </w:rPr>
      </w:pPr>
    </w:p>
    <w:p w14:paraId="1A4800D4" w14:textId="77777777" w:rsidR="00543E93" w:rsidRDefault="00644957" w:rsidP="00644957">
      <w:pPr>
        <w:jc w:val="center"/>
        <w:rPr>
          <w:b/>
          <w:bCs/>
          <w:sz w:val="32"/>
          <w:szCs w:val="32"/>
        </w:rPr>
      </w:pPr>
      <w:r w:rsidRPr="00F744FD">
        <w:rPr>
          <w:b/>
          <w:bCs/>
          <w:sz w:val="32"/>
          <w:szCs w:val="32"/>
        </w:rPr>
        <w:t xml:space="preserve">POLITICA, PRINCIPII DE ACTIUNE SI OBIECTIVE GLOBALE </w:t>
      </w:r>
    </w:p>
    <w:p w14:paraId="0CBC714B" w14:textId="719FCB52" w:rsidR="00644957" w:rsidRDefault="00644957" w:rsidP="00644957">
      <w:pPr>
        <w:jc w:val="center"/>
        <w:rPr>
          <w:b/>
          <w:bCs/>
          <w:sz w:val="32"/>
          <w:szCs w:val="32"/>
        </w:rPr>
      </w:pPr>
      <w:r w:rsidRPr="00F744FD">
        <w:rPr>
          <w:b/>
          <w:bCs/>
          <w:sz w:val="32"/>
          <w:szCs w:val="32"/>
        </w:rPr>
        <w:t>ALE OPERATORULUI DE PREVENIRE A ACCIDENTELOR MAJORE</w:t>
      </w:r>
    </w:p>
    <w:p w14:paraId="20CCBE45" w14:textId="77777777" w:rsidR="00F744FD" w:rsidRPr="00F744FD" w:rsidRDefault="00F744FD" w:rsidP="00644957">
      <w:pPr>
        <w:jc w:val="center"/>
        <w:rPr>
          <w:b/>
          <w:bCs/>
          <w:sz w:val="32"/>
          <w:szCs w:val="32"/>
        </w:rPr>
      </w:pPr>
    </w:p>
    <w:p w14:paraId="3452F0AF" w14:textId="77777777" w:rsidR="00644957" w:rsidRPr="00F744FD" w:rsidRDefault="00644957" w:rsidP="000D0B45">
      <w:pPr>
        <w:ind w:firstLine="708"/>
        <w:jc w:val="both"/>
        <w:rPr>
          <w:sz w:val="24"/>
          <w:szCs w:val="24"/>
          <w:lang w:val="pt-PT"/>
        </w:rPr>
      </w:pPr>
      <w:r w:rsidRPr="00F744FD">
        <w:rPr>
          <w:b/>
          <w:bCs/>
          <w:sz w:val="24"/>
          <w:szCs w:val="24"/>
          <w:lang w:val="pt-PT"/>
        </w:rPr>
        <w:t xml:space="preserve">Politica de prevenire a accidentelor majore </w:t>
      </w:r>
      <w:r w:rsidRPr="00F744FD">
        <w:rPr>
          <w:sz w:val="24"/>
          <w:szCs w:val="24"/>
          <w:lang w:val="pt-PT"/>
        </w:rPr>
        <w:t>a Aquila Part Prod Com S.A. furnizeaza cadrul de actiune si de stabilire a obiectivelor si tintelor în acest domeniu.</w:t>
      </w:r>
    </w:p>
    <w:p w14:paraId="6CE84A61" w14:textId="77777777" w:rsidR="00644957" w:rsidRPr="00F744FD" w:rsidRDefault="00644957" w:rsidP="000D0B45">
      <w:pPr>
        <w:ind w:firstLine="708"/>
        <w:jc w:val="both"/>
        <w:rPr>
          <w:sz w:val="24"/>
          <w:szCs w:val="24"/>
          <w:lang w:val="pt-PT"/>
        </w:rPr>
      </w:pPr>
      <w:r w:rsidRPr="00F744FD">
        <w:rPr>
          <w:sz w:val="24"/>
          <w:szCs w:val="24"/>
          <w:lang w:val="pt-PT"/>
        </w:rPr>
        <w:t>Conducerea societatii are convingerea ca toate accidentele pot fi prevenite, iar mentinerea riscurilor la cel mai redus nivel reprezinta o prioritate.</w:t>
      </w:r>
    </w:p>
    <w:p w14:paraId="267A5F27" w14:textId="77777777" w:rsidR="00644957" w:rsidRPr="00F744FD" w:rsidRDefault="00644957" w:rsidP="000D0B45">
      <w:pPr>
        <w:ind w:firstLine="708"/>
        <w:jc w:val="both"/>
        <w:rPr>
          <w:sz w:val="24"/>
          <w:szCs w:val="24"/>
          <w:lang w:val="pt-PT"/>
        </w:rPr>
      </w:pPr>
      <w:r w:rsidRPr="00F744FD">
        <w:rPr>
          <w:sz w:val="24"/>
          <w:szCs w:val="24"/>
          <w:lang w:val="pt-PT"/>
        </w:rPr>
        <w:t xml:space="preserve">Aceasta politica stabileste obiectivele generale, masurile necesare pentru controlul </w:t>
      </w:r>
      <w:r w:rsidRPr="00F744FD">
        <w:rPr>
          <w:i/>
          <w:iCs/>
          <w:sz w:val="24"/>
          <w:szCs w:val="24"/>
          <w:lang w:val="pt-PT"/>
        </w:rPr>
        <w:t xml:space="preserve">riscului </w:t>
      </w:r>
      <w:r w:rsidRPr="00F744FD">
        <w:rPr>
          <w:sz w:val="24"/>
          <w:szCs w:val="24"/>
          <w:lang w:val="pt-PT"/>
        </w:rPr>
        <w:t xml:space="preserve">de </w:t>
      </w:r>
      <w:r w:rsidRPr="00F744FD">
        <w:rPr>
          <w:i/>
          <w:iCs/>
          <w:sz w:val="24"/>
          <w:szCs w:val="24"/>
          <w:lang w:val="pt-PT"/>
        </w:rPr>
        <w:t>accident major si</w:t>
      </w:r>
      <w:r w:rsidRPr="00F744FD">
        <w:rPr>
          <w:sz w:val="24"/>
          <w:szCs w:val="24"/>
          <w:lang w:val="pt-PT"/>
        </w:rPr>
        <w:t xml:space="preserve"> modul în care aceste obiective vor fi atinse si masurile necesare a fi implementate pentru a atinge aceste obiective.</w:t>
      </w:r>
    </w:p>
    <w:p w14:paraId="3FA13502" w14:textId="77777777" w:rsidR="00644957" w:rsidRPr="00F744FD" w:rsidRDefault="00644957" w:rsidP="000D0B45">
      <w:pPr>
        <w:ind w:firstLine="708"/>
        <w:rPr>
          <w:sz w:val="24"/>
          <w:szCs w:val="24"/>
          <w:lang w:val="pt-PT"/>
        </w:rPr>
      </w:pPr>
      <w:r w:rsidRPr="00F744FD">
        <w:rPr>
          <w:sz w:val="24"/>
          <w:szCs w:val="24"/>
          <w:lang w:val="pt-PT"/>
        </w:rPr>
        <w:t>AQUILA PART PROD COM S.A., prin conducerea ei, se angajeaza sa isi desfasoare toate activitatile in deplina conformitate cu prevederile stabilite de Legea nr.59/2016 privind controlul asupra pericolelor de accident major in care sunt implicate substante periculoase.</w:t>
      </w:r>
    </w:p>
    <w:p w14:paraId="267B5F66" w14:textId="77777777" w:rsidR="00644957" w:rsidRPr="00F744FD" w:rsidRDefault="00644957" w:rsidP="000D0B45">
      <w:pPr>
        <w:ind w:firstLine="708"/>
        <w:rPr>
          <w:b/>
          <w:bCs/>
          <w:sz w:val="24"/>
          <w:szCs w:val="24"/>
          <w:lang w:val="pt-PT"/>
        </w:rPr>
      </w:pPr>
      <w:r w:rsidRPr="00F744FD">
        <w:rPr>
          <w:b/>
          <w:bCs/>
          <w:sz w:val="24"/>
          <w:szCs w:val="24"/>
          <w:lang w:val="pt-PT"/>
        </w:rPr>
        <w:t>Gestionarea riscului de accident major la cel mai redus nivel posibil din punct de vedere practic înseamna pentru noi ca:</w:t>
      </w:r>
    </w:p>
    <w:p w14:paraId="6607A571" w14:textId="77777777" w:rsidR="00644957" w:rsidRPr="00F744FD" w:rsidRDefault="00644957" w:rsidP="00644957">
      <w:pPr>
        <w:rPr>
          <w:sz w:val="24"/>
          <w:szCs w:val="24"/>
          <w:lang w:val="pt-PT"/>
        </w:rPr>
      </w:pPr>
      <w:r w:rsidRPr="00F744FD">
        <w:rPr>
          <w:sz w:val="24"/>
          <w:szCs w:val="24"/>
          <w:lang w:val="pt-PT"/>
        </w:rPr>
        <w:t xml:space="preserve">• Identificam toate </w:t>
      </w:r>
      <w:r w:rsidRPr="00F744FD">
        <w:rPr>
          <w:i/>
          <w:iCs/>
          <w:sz w:val="24"/>
          <w:szCs w:val="24"/>
          <w:lang w:val="pt-PT"/>
        </w:rPr>
        <w:t xml:space="preserve">pericolele </w:t>
      </w:r>
      <w:r w:rsidRPr="00F744FD">
        <w:rPr>
          <w:sz w:val="24"/>
          <w:szCs w:val="24"/>
          <w:lang w:val="pt-PT"/>
        </w:rPr>
        <w:t>majore asociate activitatilor noastre</w:t>
      </w:r>
    </w:p>
    <w:p w14:paraId="4E62D4A3" w14:textId="77777777" w:rsidR="00644957" w:rsidRPr="00F744FD" w:rsidRDefault="00644957" w:rsidP="00644957">
      <w:pPr>
        <w:rPr>
          <w:i/>
          <w:iCs/>
          <w:sz w:val="24"/>
          <w:szCs w:val="24"/>
          <w:lang w:val="pt-PT"/>
        </w:rPr>
      </w:pPr>
      <w:r w:rsidRPr="00F744FD">
        <w:rPr>
          <w:sz w:val="24"/>
          <w:szCs w:val="24"/>
          <w:lang w:val="pt-PT"/>
        </w:rPr>
        <w:t xml:space="preserve">• Analizam </w:t>
      </w:r>
      <w:r w:rsidRPr="00F744FD">
        <w:rPr>
          <w:i/>
          <w:iCs/>
          <w:sz w:val="24"/>
          <w:szCs w:val="24"/>
          <w:lang w:val="pt-PT"/>
        </w:rPr>
        <w:t>consecin</w:t>
      </w:r>
      <w:r w:rsidRPr="00F744FD">
        <w:rPr>
          <w:sz w:val="24"/>
          <w:szCs w:val="24"/>
          <w:lang w:val="pt-PT"/>
        </w:rPr>
        <w:t>t</w:t>
      </w:r>
      <w:r w:rsidRPr="00F744FD">
        <w:rPr>
          <w:i/>
          <w:iCs/>
          <w:sz w:val="24"/>
          <w:szCs w:val="24"/>
          <w:lang w:val="pt-PT"/>
        </w:rPr>
        <w:t xml:space="preserve">ele </w:t>
      </w:r>
      <w:r w:rsidRPr="00F744FD">
        <w:rPr>
          <w:sz w:val="24"/>
          <w:szCs w:val="24"/>
          <w:lang w:val="pt-PT"/>
        </w:rPr>
        <w:t xml:space="preserve">potentiale ale acestor </w:t>
      </w:r>
      <w:r w:rsidRPr="00F744FD">
        <w:rPr>
          <w:i/>
          <w:iCs/>
          <w:sz w:val="24"/>
          <w:szCs w:val="24"/>
          <w:lang w:val="pt-PT"/>
        </w:rPr>
        <w:t>pericole</w:t>
      </w:r>
    </w:p>
    <w:p w14:paraId="40846355" w14:textId="77777777" w:rsidR="00644957" w:rsidRPr="00F744FD" w:rsidRDefault="00644957" w:rsidP="00644957">
      <w:pPr>
        <w:rPr>
          <w:i/>
          <w:iCs/>
          <w:sz w:val="24"/>
          <w:szCs w:val="24"/>
          <w:lang w:val="pt-PT"/>
        </w:rPr>
      </w:pPr>
      <w:r w:rsidRPr="00F744FD">
        <w:rPr>
          <w:sz w:val="24"/>
          <w:szCs w:val="24"/>
          <w:lang w:val="pt-PT"/>
        </w:rPr>
        <w:t xml:space="preserve">• Stabilim masuri de </w:t>
      </w:r>
      <w:r w:rsidRPr="00F744FD">
        <w:rPr>
          <w:i/>
          <w:iCs/>
          <w:sz w:val="24"/>
          <w:szCs w:val="24"/>
          <w:lang w:val="pt-PT"/>
        </w:rPr>
        <w:t xml:space="preserve">control al riscului </w:t>
      </w:r>
      <w:r w:rsidRPr="00F744FD">
        <w:rPr>
          <w:sz w:val="24"/>
          <w:szCs w:val="24"/>
          <w:lang w:val="pt-PT"/>
        </w:rPr>
        <w:t xml:space="preserve">pentru a preveni aparitia </w:t>
      </w:r>
      <w:r w:rsidRPr="00F744FD">
        <w:rPr>
          <w:i/>
          <w:iCs/>
          <w:sz w:val="24"/>
          <w:szCs w:val="24"/>
          <w:lang w:val="pt-PT"/>
        </w:rPr>
        <w:t>accidentelor majore</w:t>
      </w:r>
    </w:p>
    <w:p w14:paraId="31E37FDB" w14:textId="77777777" w:rsidR="00644957" w:rsidRPr="00F744FD" w:rsidRDefault="00644957" w:rsidP="00644957">
      <w:pPr>
        <w:rPr>
          <w:sz w:val="24"/>
          <w:szCs w:val="24"/>
          <w:lang w:val="pt-PT"/>
        </w:rPr>
      </w:pPr>
      <w:r w:rsidRPr="00F744FD">
        <w:rPr>
          <w:sz w:val="24"/>
          <w:szCs w:val="24"/>
          <w:lang w:val="pt-PT"/>
        </w:rPr>
        <w:t>• Stabilim masuri de atenuare fezabile si viabile pentru a reduce la minim consecintele accidentelor majore pentru oameni si mediu, indiferent de probabilitatea de aparitie.</w:t>
      </w:r>
    </w:p>
    <w:p w14:paraId="7FACD570" w14:textId="77777777" w:rsidR="00644957" w:rsidRPr="00F744FD" w:rsidRDefault="00644957" w:rsidP="000D0B45">
      <w:pPr>
        <w:spacing w:after="0"/>
        <w:ind w:firstLine="708"/>
        <w:jc w:val="both"/>
        <w:rPr>
          <w:sz w:val="24"/>
          <w:szCs w:val="24"/>
          <w:lang w:val="pt-PT"/>
        </w:rPr>
      </w:pPr>
      <w:r w:rsidRPr="00F744FD">
        <w:rPr>
          <w:b/>
          <w:bCs/>
          <w:sz w:val="24"/>
          <w:szCs w:val="24"/>
          <w:lang w:val="pt-PT"/>
        </w:rPr>
        <w:t xml:space="preserve">Politica de prevenire a accidentelor majore </w:t>
      </w:r>
      <w:r w:rsidRPr="00F744FD">
        <w:rPr>
          <w:sz w:val="24"/>
          <w:szCs w:val="24"/>
          <w:lang w:val="pt-PT"/>
        </w:rPr>
        <w:t>afirma intentia noastra de a asigura angaja</w:t>
      </w:r>
      <w:r w:rsidR="004C6744" w:rsidRPr="00F744FD">
        <w:rPr>
          <w:sz w:val="24"/>
          <w:szCs w:val="24"/>
          <w:lang w:val="pt-PT"/>
        </w:rPr>
        <w:t xml:space="preserve">ment si responsabilitate </w:t>
      </w:r>
      <w:r w:rsidRPr="00F744FD">
        <w:rPr>
          <w:sz w:val="24"/>
          <w:szCs w:val="24"/>
          <w:lang w:val="pt-PT"/>
        </w:rPr>
        <w:t>la toate nivelurile organizationale. Aceasta se aplica în întrega organizatie si, de asemenea, cerem contractorilor si partenerilor nostri sa îndeplineasca cerintele si obiectivele acestei politici.</w:t>
      </w:r>
    </w:p>
    <w:p w14:paraId="24852492" w14:textId="77777777" w:rsidR="00644957" w:rsidRPr="00F744FD" w:rsidRDefault="00644957" w:rsidP="000D0B45">
      <w:pPr>
        <w:spacing w:after="0"/>
        <w:ind w:firstLine="708"/>
        <w:jc w:val="both"/>
        <w:rPr>
          <w:sz w:val="24"/>
          <w:szCs w:val="24"/>
          <w:lang w:val="pt-PT"/>
        </w:rPr>
      </w:pPr>
      <w:r w:rsidRPr="00F744FD">
        <w:rPr>
          <w:sz w:val="24"/>
          <w:szCs w:val="24"/>
          <w:lang w:val="pt-PT"/>
        </w:rPr>
        <w:t>Stabilirea tintelor este aliniata la nivel de corporatie si duce la îmbunatatirea continua a performantei la toate nivelurile organizatiei.</w:t>
      </w:r>
    </w:p>
    <w:p w14:paraId="6298F0B4" w14:textId="77777777" w:rsidR="004668CC" w:rsidRDefault="004668CC" w:rsidP="000D0B45">
      <w:pPr>
        <w:spacing w:after="0"/>
        <w:ind w:firstLine="708"/>
        <w:jc w:val="both"/>
        <w:rPr>
          <w:sz w:val="24"/>
          <w:szCs w:val="24"/>
          <w:lang w:val="pt-PT"/>
        </w:rPr>
      </w:pPr>
    </w:p>
    <w:p w14:paraId="472EE891" w14:textId="77777777" w:rsidR="004668CC" w:rsidRDefault="004668CC" w:rsidP="000D0B45">
      <w:pPr>
        <w:spacing w:after="0"/>
        <w:ind w:firstLine="708"/>
        <w:jc w:val="both"/>
        <w:rPr>
          <w:sz w:val="24"/>
          <w:szCs w:val="24"/>
          <w:lang w:val="pt-PT"/>
        </w:rPr>
      </w:pPr>
    </w:p>
    <w:p w14:paraId="384868A8" w14:textId="77777777" w:rsidR="004668CC" w:rsidRDefault="004668CC" w:rsidP="000D0B45">
      <w:pPr>
        <w:spacing w:after="0"/>
        <w:ind w:firstLine="708"/>
        <w:jc w:val="both"/>
        <w:rPr>
          <w:sz w:val="24"/>
          <w:szCs w:val="24"/>
          <w:lang w:val="pt-PT"/>
        </w:rPr>
      </w:pPr>
    </w:p>
    <w:p w14:paraId="06D39F7A" w14:textId="4CE3CC2C" w:rsidR="00F744FD" w:rsidRDefault="00644957" w:rsidP="004668CC">
      <w:pPr>
        <w:spacing w:after="0"/>
        <w:ind w:firstLine="708"/>
        <w:jc w:val="both"/>
        <w:rPr>
          <w:sz w:val="24"/>
          <w:szCs w:val="24"/>
          <w:lang w:val="pt-PT"/>
        </w:rPr>
      </w:pPr>
      <w:r w:rsidRPr="00F744FD">
        <w:rPr>
          <w:sz w:val="24"/>
          <w:szCs w:val="24"/>
          <w:lang w:val="pt-PT"/>
        </w:rPr>
        <w:t xml:space="preserve">Toti angajatii au fise de post în care sunt definite </w:t>
      </w:r>
      <w:r w:rsidRPr="00F744FD">
        <w:rPr>
          <w:i/>
          <w:iCs/>
          <w:sz w:val="24"/>
          <w:szCs w:val="24"/>
          <w:lang w:val="pt-PT"/>
        </w:rPr>
        <w:t>responsabilit</w:t>
      </w:r>
      <w:r w:rsidRPr="00F744FD">
        <w:rPr>
          <w:sz w:val="24"/>
          <w:szCs w:val="24"/>
          <w:lang w:val="pt-PT"/>
        </w:rPr>
        <w:t>at</w:t>
      </w:r>
      <w:r w:rsidRPr="00F744FD">
        <w:rPr>
          <w:i/>
          <w:iCs/>
          <w:sz w:val="24"/>
          <w:szCs w:val="24"/>
          <w:lang w:val="pt-PT"/>
        </w:rPr>
        <w:t xml:space="preserve">ile </w:t>
      </w:r>
      <w:r w:rsidRPr="00F744FD">
        <w:rPr>
          <w:sz w:val="24"/>
          <w:szCs w:val="24"/>
          <w:lang w:val="pt-PT"/>
        </w:rPr>
        <w:t>dar si competentele necesare. Competenta angajatilor este evaluata regulat si programul de instruire necesar este definit în concordanta cu aceasta.</w:t>
      </w:r>
    </w:p>
    <w:p w14:paraId="71E466A6" w14:textId="7141DD4C" w:rsidR="00644957" w:rsidRPr="00F744FD" w:rsidRDefault="00644957" w:rsidP="000D0B45">
      <w:pPr>
        <w:spacing w:after="0"/>
        <w:ind w:firstLine="708"/>
        <w:jc w:val="both"/>
        <w:rPr>
          <w:sz w:val="24"/>
          <w:szCs w:val="24"/>
          <w:lang w:val="pt-PT"/>
        </w:rPr>
      </w:pPr>
      <w:r w:rsidRPr="00F744FD">
        <w:rPr>
          <w:sz w:val="24"/>
          <w:szCs w:val="24"/>
          <w:lang w:val="pt-PT"/>
        </w:rPr>
        <w:t xml:space="preserve">Definim si evaluam calificarea necesara a </w:t>
      </w:r>
      <w:r w:rsidRPr="00F744FD">
        <w:rPr>
          <w:i/>
          <w:iCs/>
          <w:sz w:val="24"/>
          <w:szCs w:val="24"/>
          <w:lang w:val="pt-PT"/>
        </w:rPr>
        <w:t xml:space="preserve">contractorilor </w:t>
      </w:r>
      <w:r w:rsidRPr="00F744FD">
        <w:rPr>
          <w:sz w:val="24"/>
          <w:szCs w:val="24"/>
          <w:lang w:val="pt-PT"/>
        </w:rPr>
        <w:t>dar si calitatea serviciilor contractate.</w:t>
      </w:r>
    </w:p>
    <w:p w14:paraId="6242EEA8" w14:textId="77777777" w:rsidR="00644957" w:rsidRPr="00F744FD" w:rsidRDefault="00644957" w:rsidP="000D0B45">
      <w:pPr>
        <w:spacing w:after="0"/>
        <w:ind w:firstLine="708"/>
        <w:jc w:val="both"/>
        <w:rPr>
          <w:sz w:val="24"/>
          <w:szCs w:val="24"/>
          <w:lang w:val="pt-PT"/>
        </w:rPr>
      </w:pPr>
      <w:r w:rsidRPr="00F744FD">
        <w:rPr>
          <w:sz w:val="24"/>
          <w:szCs w:val="24"/>
          <w:lang w:val="pt-PT"/>
        </w:rPr>
        <w:t xml:space="preserve">Reglementarile noastre prevad </w:t>
      </w:r>
      <w:r w:rsidRPr="00F744FD">
        <w:rPr>
          <w:i/>
          <w:iCs/>
          <w:sz w:val="24"/>
          <w:szCs w:val="24"/>
          <w:lang w:val="pt-PT"/>
        </w:rPr>
        <w:t>evalu</w:t>
      </w:r>
      <w:r w:rsidRPr="00F744FD">
        <w:rPr>
          <w:sz w:val="24"/>
          <w:szCs w:val="24"/>
          <w:lang w:val="pt-PT"/>
        </w:rPr>
        <w:t>a</w:t>
      </w:r>
      <w:r w:rsidRPr="00F744FD">
        <w:rPr>
          <w:i/>
          <w:iCs/>
          <w:sz w:val="24"/>
          <w:szCs w:val="24"/>
          <w:lang w:val="pt-PT"/>
        </w:rPr>
        <w:t xml:space="preserve">ri de risc </w:t>
      </w:r>
      <w:r w:rsidRPr="00F744FD">
        <w:rPr>
          <w:sz w:val="24"/>
          <w:szCs w:val="24"/>
          <w:lang w:val="pt-PT"/>
        </w:rPr>
        <w:t xml:space="preserve">obligatorii pentru activitatile non-rutina, analizarea oricaror modificari si proiecte, revizuirea periodica a </w:t>
      </w:r>
      <w:r w:rsidRPr="00F744FD">
        <w:rPr>
          <w:i/>
          <w:iCs/>
          <w:sz w:val="24"/>
          <w:szCs w:val="24"/>
          <w:lang w:val="pt-PT"/>
        </w:rPr>
        <w:t>evalu</w:t>
      </w:r>
      <w:r w:rsidRPr="00F744FD">
        <w:rPr>
          <w:sz w:val="24"/>
          <w:szCs w:val="24"/>
          <w:lang w:val="pt-PT"/>
        </w:rPr>
        <w:t>a</w:t>
      </w:r>
      <w:r w:rsidRPr="00F744FD">
        <w:rPr>
          <w:i/>
          <w:iCs/>
          <w:sz w:val="24"/>
          <w:szCs w:val="24"/>
          <w:lang w:val="pt-PT"/>
        </w:rPr>
        <w:t xml:space="preserve">rilor de risc </w:t>
      </w:r>
      <w:r w:rsidRPr="00F744FD">
        <w:rPr>
          <w:sz w:val="24"/>
          <w:szCs w:val="24"/>
          <w:lang w:val="pt-PT"/>
        </w:rPr>
        <w:t>aferente activitatilor existente.</w:t>
      </w:r>
    </w:p>
    <w:p w14:paraId="3CCA82B7" w14:textId="77777777" w:rsidR="00644957" w:rsidRPr="00F744FD" w:rsidRDefault="00644957" w:rsidP="000D0B45">
      <w:pPr>
        <w:spacing w:after="0"/>
        <w:ind w:firstLine="708"/>
        <w:jc w:val="both"/>
        <w:rPr>
          <w:sz w:val="24"/>
          <w:szCs w:val="24"/>
          <w:lang w:val="pt-PT"/>
        </w:rPr>
      </w:pPr>
      <w:r w:rsidRPr="00F744FD">
        <w:rPr>
          <w:sz w:val="24"/>
          <w:szCs w:val="24"/>
          <w:lang w:val="pt-PT"/>
        </w:rPr>
        <w:t xml:space="preserve">Constatarile rezultate din </w:t>
      </w:r>
      <w:r w:rsidRPr="00F744FD">
        <w:rPr>
          <w:i/>
          <w:iCs/>
          <w:sz w:val="24"/>
          <w:szCs w:val="24"/>
          <w:lang w:val="pt-PT"/>
        </w:rPr>
        <w:t>evalu</w:t>
      </w:r>
      <w:r w:rsidRPr="00F744FD">
        <w:rPr>
          <w:sz w:val="24"/>
          <w:szCs w:val="24"/>
          <w:lang w:val="pt-PT"/>
        </w:rPr>
        <w:t>a</w:t>
      </w:r>
      <w:r w:rsidRPr="00F744FD">
        <w:rPr>
          <w:i/>
          <w:iCs/>
          <w:sz w:val="24"/>
          <w:szCs w:val="24"/>
          <w:lang w:val="pt-PT"/>
        </w:rPr>
        <w:t>rile de risc</w:t>
      </w:r>
      <w:r w:rsidRPr="00F744FD">
        <w:rPr>
          <w:sz w:val="24"/>
          <w:szCs w:val="24"/>
          <w:lang w:val="pt-PT"/>
        </w:rPr>
        <w:t xml:space="preserve">, </w:t>
      </w:r>
      <w:r w:rsidRPr="00F744FD">
        <w:rPr>
          <w:i/>
          <w:iCs/>
          <w:sz w:val="24"/>
          <w:szCs w:val="24"/>
          <w:lang w:val="pt-PT"/>
        </w:rPr>
        <w:t xml:space="preserve">auditurile </w:t>
      </w:r>
      <w:r w:rsidRPr="00F744FD">
        <w:rPr>
          <w:sz w:val="24"/>
          <w:szCs w:val="24"/>
          <w:lang w:val="pt-PT"/>
        </w:rPr>
        <w:t xml:space="preserve">interne si externe precum si lectiile învatate din investigarea </w:t>
      </w:r>
      <w:r w:rsidRPr="00F744FD">
        <w:rPr>
          <w:i/>
          <w:iCs/>
          <w:sz w:val="24"/>
          <w:szCs w:val="24"/>
          <w:lang w:val="pt-PT"/>
        </w:rPr>
        <w:t xml:space="preserve">incidentelor </w:t>
      </w:r>
      <w:r w:rsidRPr="00F744FD">
        <w:rPr>
          <w:sz w:val="24"/>
          <w:szCs w:val="24"/>
          <w:lang w:val="pt-PT"/>
        </w:rPr>
        <w:t xml:space="preserve">si experientele din cadrul industriei sunt urmate de planuri de actiuni pentru actualizarea </w:t>
      </w:r>
      <w:r w:rsidRPr="00F744FD">
        <w:rPr>
          <w:i/>
          <w:iCs/>
          <w:sz w:val="24"/>
          <w:szCs w:val="24"/>
          <w:lang w:val="pt-PT"/>
        </w:rPr>
        <w:t xml:space="preserve">barierelor </w:t>
      </w:r>
      <w:r w:rsidRPr="00F744FD">
        <w:rPr>
          <w:sz w:val="24"/>
          <w:szCs w:val="24"/>
          <w:lang w:val="pt-PT"/>
        </w:rPr>
        <w:t xml:space="preserve">si pentru îmbunatatirea </w:t>
      </w:r>
      <w:r w:rsidRPr="00F744FD">
        <w:rPr>
          <w:i/>
          <w:iCs/>
          <w:sz w:val="24"/>
          <w:szCs w:val="24"/>
          <w:lang w:val="pt-PT"/>
        </w:rPr>
        <w:t xml:space="preserve">sistemului de management </w:t>
      </w:r>
      <w:r w:rsidRPr="00F744FD">
        <w:rPr>
          <w:sz w:val="24"/>
          <w:szCs w:val="24"/>
          <w:lang w:val="pt-PT"/>
        </w:rPr>
        <w:t>si a procedurilor. Închiderea actiunilor este monitorizata prin indicatori cheie de performanta specifici care sunt parte din tintele managementului de vârf.</w:t>
      </w:r>
    </w:p>
    <w:p w14:paraId="40057E99" w14:textId="77777777" w:rsidR="00644957" w:rsidRPr="00F744FD" w:rsidRDefault="00644957" w:rsidP="000D0B45">
      <w:pPr>
        <w:spacing w:after="0"/>
        <w:ind w:firstLine="708"/>
        <w:jc w:val="both"/>
        <w:rPr>
          <w:sz w:val="24"/>
          <w:szCs w:val="24"/>
          <w:lang w:val="pt-PT"/>
        </w:rPr>
      </w:pPr>
      <w:r w:rsidRPr="00F744FD">
        <w:rPr>
          <w:sz w:val="24"/>
          <w:szCs w:val="24"/>
          <w:lang w:val="pt-PT"/>
        </w:rPr>
        <w:t xml:space="preserve">Raportarea consecventa a eficientei masurilor de control al </w:t>
      </w:r>
      <w:r w:rsidRPr="00F744FD">
        <w:rPr>
          <w:i/>
          <w:iCs/>
          <w:sz w:val="24"/>
          <w:szCs w:val="24"/>
          <w:lang w:val="pt-PT"/>
        </w:rPr>
        <w:t>riscurilor</w:t>
      </w:r>
      <w:r w:rsidRPr="00F744FD">
        <w:rPr>
          <w:sz w:val="24"/>
          <w:szCs w:val="24"/>
          <w:lang w:val="pt-PT"/>
        </w:rPr>
        <w:t>, neconformitatile si analizele indicatorilor de performanta sunt parte a analizei efectuate de managementul de vârf si determina actiunile urmatoare.</w:t>
      </w:r>
    </w:p>
    <w:p w14:paraId="2DD67E70" w14:textId="77777777" w:rsidR="00644957" w:rsidRPr="00F744FD" w:rsidRDefault="00644957" w:rsidP="004C6744">
      <w:pPr>
        <w:jc w:val="both"/>
        <w:rPr>
          <w:sz w:val="24"/>
          <w:szCs w:val="24"/>
          <w:lang w:val="pt-PT"/>
        </w:rPr>
      </w:pPr>
      <w:r w:rsidRPr="00F744FD">
        <w:rPr>
          <w:b/>
          <w:sz w:val="24"/>
          <w:szCs w:val="24"/>
          <w:lang w:val="pt-PT"/>
        </w:rPr>
        <w:t>Obiectivul prioritar al conducerii soceitatii</w:t>
      </w:r>
      <w:r w:rsidRPr="00F744FD">
        <w:rPr>
          <w:sz w:val="24"/>
          <w:szCs w:val="24"/>
          <w:lang w:val="pt-PT"/>
        </w:rPr>
        <w:t xml:space="preserve"> este organizarea activitatilor din cadrul depozitului din Comuna Aricestii Rahtivani, sat Aricestii Rahtivani, str. Bruxelles nr.10, astfel incat sa se asigure conditii de deplina siguranta si conditii de risc minim, aplicand standarde exigente in domeniul sigurantei proceselor, mediului si sanatatii si securitatii ocupationale.</w:t>
      </w:r>
    </w:p>
    <w:p w14:paraId="18BD53C6" w14:textId="77777777" w:rsidR="00644957" w:rsidRPr="00F744FD" w:rsidRDefault="00644957" w:rsidP="004C6744">
      <w:pPr>
        <w:jc w:val="both"/>
        <w:rPr>
          <w:sz w:val="24"/>
          <w:szCs w:val="24"/>
          <w:lang w:val="pt-PT"/>
        </w:rPr>
      </w:pPr>
      <w:r w:rsidRPr="00F744FD">
        <w:rPr>
          <w:sz w:val="24"/>
          <w:szCs w:val="24"/>
          <w:lang w:val="pt-PT"/>
        </w:rPr>
        <w:t>Conducerea societatii îsi asuma raspunderea privind alocarea resurselor umane si financiare necesare realizarii acestui obiectiv.</w:t>
      </w:r>
    </w:p>
    <w:p w14:paraId="3243988A" w14:textId="77777777" w:rsidR="00644957" w:rsidRPr="00F744FD" w:rsidRDefault="00644957" w:rsidP="004C6744">
      <w:pPr>
        <w:jc w:val="both"/>
        <w:rPr>
          <w:b/>
          <w:bCs/>
          <w:sz w:val="24"/>
          <w:szCs w:val="24"/>
          <w:lang w:val="pt-PT"/>
        </w:rPr>
      </w:pPr>
      <w:r w:rsidRPr="00F744FD">
        <w:rPr>
          <w:sz w:val="24"/>
          <w:szCs w:val="24"/>
          <w:lang w:val="pt-PT"/>
        </w:rPr>
        <w:t xml:space="preserve">În acest scop, strategia conducerii societatii privind managementul securitatii prevede cultivarea cu perseverenta a conceptului ca </w:t>
      </w:r>
      <w:r w:rsidRPr="00F744FD">
        <w:rPr>
          <w:b/>
          <w:bCs/>
          <w:sz w:val="24"/>
          <w:szCs w:val="24"/>
          <w:lang w:val="pt-PT"/>
        </w:rPr>
        <w:t>NIMIC nu poate fi mai important, indiferent de pozitia persoanei în ierarhia organizatorica a societatii, decât luarea tuturor masurilor preventive pentru asigurarea functionarii în conditii de siguranta a utilajelor si instalatiilor, în vederea evitarii accidente</w:t>
      </w:r>
      <w:r w:rsidR="004C6744" w:rsidRPr="00F744FD">
        <w:rPr>
          <w:b/>
          <w:bCs/>
          <w:sz w:val="24"/>
          <w:szCs w:val="24"/>
          <w:lang w:val="pt-PT"/>
        </w:rPr>
        <w:t>lot</w:t>
      </w:r>
      <w:r w:rsidRPr="00F744FD">
        <w:rPr>
          <w:b/>
          <w:bCs/>
          <w:sz w:val="24"/>
          <w:szCs w:val="24"/>
          <w:lang w:val="pt-PT"/>
        </w:rPr>
        <w:t xml:space="preserve"> periculoase.</w:t>
      </w:r>
    </w:p>
    <w:p w14:paraId="663FB627" w14:textId="77777777" w:rsidR="00644957" w:rsidRPr="00F744FD" w:rsidRDefault="00644957" w:rsidP="000D0B45">
      <w:pPr>
        <w:ind w:firstLine="708"/>
        <w:jc w:val="both"/>
        <w:rPr>
          <w:sz w:val="24"/>
          <w:szCs w:val="24"/>
          <w:lang w:val="pt-PT"/>
        </w:rPr>
      </w:pPr>
      <w:r w:rsidRPr="00F744FD">
        <w:rPr>
          <w:sz w:val="24"/>
          <w:szCs w:val="24"/>
          <w:lang w:val="pt-PT"/>
        </w:rPr>
        <w:t>Conducerea societatii este constienta de faptul ca amplasamentul, prin natura activitatii specifice poate constitui sursa unui accident major cu efecte negative pentru angajati, public si mediul natural, fapt pentru care îsi asuma responsabilitatea luarii tuturor masurilor pentru controlul acestui pericol.</w:t>
      </w:r>
    </w:p>
    <w:p w14:paraId="353BF612" w14:textId="77777777" w:rsidR="00644957" w:rsidRPr="00F744FD" w:rsidRDefault="00644957" w:rsidP="00644957">
      <w:pPr>
        <w:rPr>
          <w:b/>
          <w:i/>
          <w:sz w:val="24"/>
          <w:szCs w:val="24"/>
          <w:lang w:val="pt-PT"/>
        </w:rPr>
      </w:pPr>
      <w:r w:rsidRPr="00F744FD">
        <w:rPr>
          <w:b/>
          <w:i/>
          <w:sz w:val="24"/>
          <w:szCs w:val="24"/>
          <w:lang w:val="pt-PT"/>
        </w:rPr>
        <w:t>Pentru a duce la îndeplinire obiectivele acestei politici, conducerea societatii se angajeaza la:</w:t>
      </w:r>
    </w:p>
    <w:p w14:paraId="585BECB3" w14:textId="77777777" w:rsidR="00644957" w:rsidRPr="00F744FD" w:rsidRDefault="00644957" w:rsidP="000D0B45">
      <w:pPr>
        <w:spacing w:after="0"/>
        <w:jc w:val="both"/>
        <w:rPr>
          <w:sz w:val="24"/>
          <w:szCs w:val="24"/>
          <w:lang w:val="pt-PT"/>
        </w:rPr>
      </w:pPr>
      <w:r w:rsidRPr="00F744FD">
        <w:rPr>
          <w:sz w:val="24"/>
          <w:szCs w:val="24"/>
          <w:lang w:val="pt-PT"/>
        </w:rPr>
        <w:t>• Mentinerea unui sistem eficient de Management al Securitatii integrat in Sistemul de management al calitatii;</w:t>
      </w:r>
    </w:p>
    <w:p w14:paraId="599478E6" w14:textId="77777777" w:rsidR="00644957" w:rsidRPr="00F744FD" w:rsidRDefault="00644957" w:rsidP="000D0B45">
      <w:pPr>
        <w:spacing w:after="0"/>
        <w:jc w:val="both"/>
        <w:rPr>
          <w:sz w:val="24"/>
          <w:szCs w:val="24"/>
          <w:lang w:val="pt-PT"/>
        </w:rPr>
      </w:pPr>
      <w:r w:rsidRPr="00F744FD">
        <w:rPr>
          <w:sz w:val="24"/>
          <w:szCs w:val="24"/>
          <w:lang w:val="pt-PT"/>
        </w:rPr>
        <w:t>• Furnizarea unei instruiri adecvate pentru toti lucratorii;</w:t>
      </w:r>
    </w:p>
    <w:p w14:paraId="2FEF02A5" w14:textId="77777777" w:rsidR="00644957" w:rsidRPr="00F744FD" w:rsidRDefault="00644957" w:rsidP="000D0B45">
      <w:pPr>
        <w:spacing w:after="0"/>
        <w:jc w:val="both"/>
        <w:rPr>
          <w:sz w:val="24"/>
          <w:szCs w:val="24"/>
          <w:lang w:val="pt-PT"/>
        </w:rPr>
      </w:pPr>
      <w:r w:rsidRPr="00F744FD">
        <w:rPr>
          <w:sz w:val="24"/>
          <w:szCs w:val="24"/>
          <w:lang w:val="pt-PT"/>
        </w:rPr>
        <w:t>• Asigurarea echipamentelor individuale de protectie adecvate;</w:t>
      </w:r>
    </w:p>
    <w:p w14:paraId="7F454DC7" w14:textId="77777777" w:rsidR="00644957" w:rsidRDefault="00644957" w:rsidP="000D0B45">
      <w:pPr>
        <w:spacing w:after="0"/>
        <w:jc w:val="both"/>
        <w:rPr>
          <w:sz w:val="24"/>
          <w:szCs w:val="24"/>
          <w:lang w:val="pt-PT"/>
        </w:rPr>
      </w:pPr>
      <w:r w:rsidRPr="00F744FD">
        <w:rPr>
          <w:sz w:val="24"/>
          <w:szCs w:val="24"/>
          <w:lang w:val="pt-PT"/>
        </w:rPr>
        <w:t>• Raportarea si înregistrarea tuturor incidentelor si luarea masurilor corective pentru a elimina posibilitatea de repetare a acestora;</w:t>
      </w:r>
    </w:p>
    <w:p w14:paraId="15E6B8E7" w14:textId="77777777" w:rsidR="004668CC" w:rsidRDefault="004668CC" w:rsidP="000D0B45">
      <w:pPr>
        <w:spacing w:after="0"/>
        <w:jc w:val="both"/>
        <w:rPr>
          <w:sz w:val="24"/>
          <w:szCs w:val="24"/>
          <w:lang w:val="pt-PT"/>
        </w:rPr>
      </w:pPr>
    </w:p>
    <w:p w14:paraId="534DA279" w14:textId="77777777" w:rsidR="004668CC" w:rsidRPr="00F744FD" w:rsidRDefault="004668CC" w:rsidP="000D0B45">
      <w:pPr>
        <w:spacing w:after="0"/>
        <w:jc w:val="both"/>
        <w:rPr>
          <w:sz w:val="24"/>
          <w:szCs w:val="24"/>
          <w:lang w:val="pt-PT"/>
        </w:rPr>
      </w:pPr>
    </w:p>
    <w:p w14:paraId="20C5C355" w14:textId="77777777" w:rsidR="00644957" w:rsidRPr="00F744FD" w:rsidRDefault="00644957" w:rsidP="000D0B45">
      <w:pPr>
        <w:spacing w:after="0"/>
        <w:jc w:val="both"/>
        <w:rPr>
          <w:sz w:val="24"/>
          <w:szCs w:val="24"/>
          <w:lang w:val="pt-PT"/>
        </w:rPr>
      </w:pPr>
      <w:r w:rsidRPr="00F744FD">
        <w:rPr>
          <w:sz w:val="24"/>
          <w:szCs w:val="24"/>
          <w:lang w:val="pt-PT"/>
        </w:rPr>
        <w:t>• Reevaluarea riscurilor pentru toate locurile de munca din cadrul depozitului;</w:t>
      </w:r>
    </w:p>
    <w:p w14:paraId="4ADA0B85" w14:textId="645ED4D2" w:rsidR="00F744FD" w:rsidRDefault="00644957" w:rsidP="000D0B45">
      <w:pPr>
        <w:spacing w:after="0"/>
        <w:jc w:val="both"/>
        <w:rPr>
          <w:sz w:val="24"/>
          <w:szCs w:val="24"/>
          <w:lang w:val="pt-PT"/>
        </w:rPr>
      </w:pPr>
      <w:r w:rsidRPr="00F744FD">
        <w:rPr>
          <w:sz w:val="24"/>
          <w:szCs w:val="24"/>
          <w:lang w:val="pt-PT"/>
        </w:rPr>
        <w:t>• Asigurarea functionarii echipamentelor tehnice în conditii de siguranta;</w:t>
      </w:r>
    </w:p>
    <w:p w14:paraId="7329C03F" w14:textId="7F99D053" w:rsidR="00644957" w:rsidRPr="00F744FD" w:rsidRDefault="00644957" w:rsidP="000D0B45">
      <w:pPr>
        <w:spacing w:after="0"/>
        <w:jc w:val="both"/>
        <w:rPr>
          <w:sz w:val="24"/>
          <w:szCs w:val="24"/>
          <w:lang w:val="pt-PT"/>
        </w:rPr>
      </w:pPr>
      <w:r w:rsidRPr="00F744FD">
        <w:rPr>
          <w:sz w:val="24"/>
          <w:szCs w:val="24"/>
          <w:lang w:val="pt-PT"/>
        </w:rPr>
        <w:t>• Respectarea legislatiei în vigoare si a celorlalte cerinte aplicabile;</w:t>
      </w:r>
    </w:p>
    <w:p w14:paraId="23C11AC3" w14:textId="77777777" w:rsidR="00644957" w:rsidRPr="00F744FD" w:rsidRDefault="00644957" w:rsidP="000D0B45">
      <w:pPr>
        <w:spacing w:after="0"/>
        <w:jc w:val="both"/>
        <w:rPr>
          <w:sz w:val="24"/>
          <w:szCs w:val="24"/>
          <w:lang w:val="pt-PT"/>
        </w:rPr>
      </w:pPr>
      <w:r w:rsidRPr="00F744FD">
        <w:rPr>
          <w:sz w:val="24"/>
          <w:szCs w:val="24"/>
          <w:lang w:val="pt-PT"/>
        </w:rPr>
        <w:t>• Stabilirea de obiective si tinte masurabile, actiuni preventive pentru a asigura îmbunatatirea continua a sistemului de management integrat;</w:t>
      </w:r>
    </w:p>
    <w:p w14:paraId="422C77A4" w14:textId="77777777" w:rsidR="00644957" w:rsidRPr="00F744FD" w:rsidRDefault="00644957" w:rsidP="000D0B45">
      <w:pPr>
        <w:spacing w:after="0"/>
        <w:jc w:val="both"/>
        <w:rPr>
          <w:sz w:val="24"/>
          <w:szCs w:val="24"/>
          <w:lang w:val="pt-PT"/>
        </w:rPr>
      </w:pPr>
      <w:r w:rsidRPr="00F744FD">
        <w:rPr>
          <w:sz w:val="24"/>
          <w:szCs w:val="24"/>
          <w:lang w:val="pt-PT"/>
        </w:rPr>
        <w:t>• Întarirea responsabilitatii directe a conducatorilor privind asigurarea respectarii practicilor de lucru în siguranta;</w:t>
      </w:r>
    </w:p>
    <w:p w14:paraId="3EF6AF63" w14:textId="77777777" w:rsidR="00644957" w:rsidRDefault="00644957" w:rsidP="000D0B45">
      <w:pPr>
        <w:spacing w:after="0"/>
        <w:jc w:val="both"/>
        <w:rPr>
          <w:sz w:val="24"/>
          <w:szCs w:val="24"/>
          <w:lang w:val="pt-PT"/>
        </w:rPr>
      </w:pPr>
      <w:r w:rsidRPr="00F744FD">
        <w:rPr>
          <w:sz w:val="24"/>
          <w:szCs w:val="24"/>
          <w:lang w:val="pt-PT"/>
        </w:rPr>
        <w:t>• Promovarea si întarirea implicarii vizibile a managementului în sprijinul practicilor de lucru în siguranta pe toate locurile de munca.</w:t>
      </w:r>
    </w:p>
    <w:p w14:paraId="105445BE" w14:textId="77777777" w:rsidR="00543E93" w:rsidRDefault="00543E93" w:rsidP="000D0B45">
      <w:pPr>
        <w:spacing w:after="0"/>
        <w:jc w:val="both"/>
        <w:rPr>
          <w:sz w:val="24"/>
          <w:szCs w:val="24"/>
          <w:lang w:val="pt-PT"/>
        </w:rPr>
      </w:pPr>
    </w:p>
    <w:p w14:paraId="5E93CBF6" w14:textId="77777777" w:rsidR="00543E93" w:rsidRDefault="00543E93" w:rsidP="000D0B45">
      <w:pPr>
        <w:spacing w:after="0"/>
        <w:jc w:val="both"/>
        <w:rPr>
          <w:sz w:val="24"/>
          <w:szCs w:val="24"/>
          <w:lang w:val="pt-PT"/>
        </w:rPr>
      </w:pPr>
    </w:p>
    <w:p w14:paraId="339EC540" w14:textId="79301CDD" w:rsidR="00543E93" w:rsidRDefault="00543E93" w:rsidP="00543E93">
      <w:pPr>
        <w:spacing w:after="0"/>
        <w:jc w:val="center"/>
        <w:rPr>
          <w:sz w:val="24"/>
          <w:szCs w:val="24"/>
          <w:lang w:val="pt-PT"/>
        </w:rPr>
      </w:pPr>
      <w:r w:rsidRPr="00543E93">
        <w:rPr>
          <w:sz w:val="24"/>
          <w:szCs w:val="24"/>
          <w:lang w:val="pt-PT"/>
        </w:rPr>
        <w:t>DIRECTOR GENERAL AQUILA PART PROD COM</w:t>
      </w:r>
      <w:r>
        <w:rPr>
          <w:sz w:val="24"/>
          <w:szCs w:val="24"/>
          <w:lang w:val="pt-PT"/>
        </w:rPr>
        <w:t xml:space="preserve"> S.A.</w:t>
      </w:r>
    </w:p>
    <w:p w14:paraId="5EDB3C5D" w14:textId="77777777" w:rsidR="00543E93" w:rsidRDefault="00543E93" w:rsidP="00543E93">
      <w:pPr>
        <w:spacing w:after="0"/>
        <w:jc w:val="center"/>
        <w:rPr>
          <w:sz w:val="24"/>
          <w:szCs w:val="24"/>
          <w:lang w:val="pt-PT"/>
        </w:rPr>
      </w:pPr>
    </w:p>
    <w:p w14:paraId="0BFAD510" w14:textId="77777777" w:rsidR="00543E93" w:rsidRDefault="00543E93" w:rsidP="00543E93">
      <w:pPr>
        <w:spacing w:after="0"/>
        <w:jc w:val="center"/>
        <w:rPr>
          <w:sz w:val="24"/>
          <w:szCs w:val="24"/>
          <w:lang w:val="pt-PT"/>
        </w:rPr>
      </w:pPr>
    </w:p>
    <w:p w14:paraId="2DB32F1E" w14:textId="1867D84E" w:rsidR="00543E93" w:rsidRPr="00543E93" w:rsidRDefault="00543E93" w:rsidP="00543E93">
      <w:pPr>
        <w:spacing w:after="0"/>
        <w:jc w:val="center"/>
        <w:rPr>
          <w:sz w:val="24"/>
          <w:szCs w:val="24"/>
          <w:lang w:val="pt-PT"/>
        </w:rPr>
      </w:pPr>
      <w:r>
        <w:rPr>
          <w:sz w:val="24"/>
          <w:szCs w:val="24"/>
          <w:lang w:val="pt-PT"/>
        </w:rPr>
        <w:t>Catalin VASILE</w:t>
      </w:r>
    </w:p>
    <w:p w14:paraId="18B33685" w14:textId="77777777" w:rsidR="003963D2" w:rsidRPr="00F744FD" w:rsidRDefault="003963D2">
      <w:pPr>
        <w:rPr>
          <w:sz w:val="24"/>
          <w:szCs w:val="24"/>
        </w:rPr>
      </w:pPr>
    </w:p>
    <w:p w14:paraId="2E3F3FB8" w14:textId="77777777" w:rsidR="00F048AE" w:rsidRPr="00F744FD" w:rsidRDefault="00F048AE">
      <w:pPr>
        <w:rPr>
          <w:sz w:val="24"/>
          <w:szCs w:val="24"/>
        </w:rPr>
      </w:pPr>
    </w:p>
    <w:sectPr w:rsidR="00F048AE" w:rsidRPr="00F744FD" w:rsidSect="0064495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3D05" w14:textId="77777777" w:rsidR="009F69BE" w:rsidRDefault="009F69BE" w:rsidP="00F744FD">
      <w:pPr>
        <w:spacing w:after="0" w:line="240" w:lineRule="auto"/>
      </w:pPr>
      <w:r>
        <w:separator/>
      </w:r>
    </w:p>
  </w:endnote>
  <w:endnote w:type="continuationSeparator" w:id="0">
    <w:p w14:paraId="5373599C" w14:textId="77777777" w:rsidR="009F69BE" w:rsidRDefault="009F69BE" w:rsidP="00F7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B6EB" w14:textId="77777777" w:rsidR="009F69BE" w:rsidRDefault="009F69BE" w:rsidP="00F744FD">
      <w:pPr>
        <w:spacing w:after="0" w:line="240" w:lineRule="auto"/>
      </w:pPr>
      <w:r>
        <w:separator/>
      </w:r>
    </w:p>
  </w:footnote>
  <w:footnote w:type="continuationSeparator" w:id="0">
    <w:p w14:paraId="2F3A25D8" w14:textId="77777777" w:rsidR="009F69BE" w:rsidRDefault="009F69BE" w:rsidP="00F74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E64B" w14:textId="1D70696A" w:rsidR="00F744FD" w:rsidRDefault="00F744FD">
    <w:pPr>
      <w:pStyle w:val="Header"/>
    </w:pPr>
    <w:r>
      <w:rPr>
        <w:noProof/>
      </w:rPr>
      <w:drawing>
        <wp:anchor distT="0" distB="0" distL="114300" distR="114300" simplePos="0" relativeHeight="251659264" behindDoc="1" locked="1" layoutInCell="1" allowOverlap="1" wp14:anchorId="7C88C612" wp14:editId="26239415">
          <wp:simplePos x="0" y="0"/>
          <wp:positionH relativeFrom="margin">
            <wp:posOffset>0</wp:posOffset>
          </wp:positionH>
          <wp:positionV relativeFrom="margin">
            <wp:posOffset>-465455</wp:posOffset>
          </wp:positionV>
          <wp:extent cx="1862455" cy="70231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57"/>
    <w:rsid w:val="000D0B45"/>
    <w:rsid w:val="003963D2"/>
    <w:rsid w:val="004668CC"/>
    <w:rsid w:val="004C6744"/>
    <w:rsid w:val="00543E93"/>
    <w:rsid w:val="00644957"/>
    <w:rsid w:val="008D4425"/>
    <w:rsid w:val="009F69BE"/>
    <w:rsid w:val="00A371C1"/>
    <w:rsid w:val="00F048AE"/>
    <w:rsid w:val="00F74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185E"/>
  <w15:docId w15:val="{34956724-042E-43C3-B895-110B8497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4FD"/>
  </w:style>
  <w:style w:type="paragraph" w:styleId="Footer">
    <w:name w:val="footer"/>
    <w:basedOn w:val="Normal"/>
    <w:link w:val="FooterChar"/>
    <w:uiPriority w:val="99"/>
    <w:unhideWhenUsed/>
    <w:rsid w:val="00F7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4659</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dc:creator>
  <cp:lastModifiedBy>Florin Stefan</cp:lastModifiedBy>
  <cp:revision>4</cp:revision>
  <cp:lastPrinted>2023-10-24T08:03:00Z</cp:lastPrinted>
  <dcterms:created xsi:type="dcterms:W3CDTF">2023-10-24T07:36:00Z</dcterms:created>
  <dcterms:modified xsi:type="dcterms:W3CDTF">2023-10-25T09:23:00Z</dcterms:modified>
</cp:coreProperties>
</file>